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b w:val="1"/>
          <w:sz w:val="28"/>
          <w:szCs w:val="28"/>
          <w:rtl w:val="0"/>
        </w:rPr>
        <w:t xml:space="preserve">ДЕНЬ УРОЖАЯ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b w:val="1"/>
          <w:sz w:val="28"/>
          <w:szCs w:val="28"/>
          <w:rtl w:val="0"/>
        </w:rPr>
        <w:t xml:space="preserve">пьеса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b w:val="1"/>
          <w:sz w:val="28"/>
          <w:szCs w:val="28"/>
          <w:rtl w:val="0"/>
        </w:rPr>
        <w:t xml:space="preserve">Роман Волков (с)</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b w:val="1"/>
          <w:sz w:val="28"/>
          <w:szCs w:val="28"/>
          <w:rtl w:val="0"/>
        </w:rPr>
        <w:t xml:space="preserve">8 916 795 21 46</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b w:val="1"/>
          <w:sz w:val="28"/>
          <w:szCs w:val="28"/>
          <w:rtl w:val="0"/>
        </w:rPr>
        <w:t xml:space="preserve">romanvolk@gmail.com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 Действующие лица: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Кавказцы:</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 – международный террорист высочайшего класс, резидент ИГИЛ* (*организация запрещена на территории России)</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 – сын спиртового магната, гламурный кавказец</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Боевики</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Студенты:</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 – отличница и красавица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Володя – симпатичный «слабак»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 – симпатичный хулиган</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Сидор Андреевич – председатель колхоза. Крепкий хозяйственник. Любитель выпить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Агроном, Иван Иванович</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Ваня и Саня Ляткины – братья. Механизаторы-дембеля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Старый таможенник - Илья Карпович</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Шарль Дюбуа – директор бродячего цирка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Слон Гога</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Командир спецназа</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Боец спецназа</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Бабка-колдунья</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Студенты, колхозники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1</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Авансцена, лагерь боевиков</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Похоже на пикник: мужчины в камуфляже жарят шашлык, кто то играет на гитаре Тимура Муцураева, кто то играет в волейбол, кто то вешает на дерево флак ФК АНЖИ.</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Два боевика возятся с камерой.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БОЕВИК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Что, камеру включил, да?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БОЕВИК 2</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слушай, тут...а! Вот она!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Боевик 1 снимает с камеры крышечку.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БОЕВИК 2</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От шайтан!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Боевик 1 протягивается за камеру, бьет Боевкиу 2 подзатыльник.</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БОЕВИК 1</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Вы не выполнили наши условия. И вам придется заплатить за это страшную плату. Наши лучшие воины уже направились в ваш город с великой миссией. Все вы умрете.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 Боевику подходит МУХАММЕД. Оба церемонно кланяются.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БОЕВИК 1</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Аллах да благословит тебя, МУХАММЕД. Твоя борода седа, как снег, а разум и глаз остры как кинжал Пророка. Только ты один из братьев способен отравить самое крупное зернохранилище неверных. Помни! Одна гранула этого порошка, и все кафиры от стариков до младенцев будут корчиться от боли, словно в животе у него тысяча огненных джиннов, а потом  умрут! Ха-ха-ха!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Да, вождь.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БОЕВИК 1</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Только это… Племяшка у меня. Казбек. Оболтус в общем, но неплохой парнишка. Батьку убили, а сестренка под бомбежку попала… Упустил я его без мамки. Избаловал. Сам-то видишь, по лесам по землянкам, а ему так - кидал лаве, чтобы купил что хочет. А ему ж не лаве нужно. А лов. Отцовский. А нет времени. Ну сам в общем понимаешь… ты возьми его собой, МУХАММЕД. Как брата прошу. Пусть хоть увидит джигита и батыра, героя и воина. Хоть чему то научится. Хоть от кого-то. если я не смог.</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Сложно будет.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БОЕВИК 1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Потому и тебя прошу. Вот тут эта гранула (что то передает в руку МУХАММЕДа, а что - мы не видим). А это чтобы лыжи подмазать. (дает ему чемоданчик).</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 уходит, а Боевик выходит на авансцену.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БОЕВИК 1</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Проклятые горы. Проклятые леса. Проклятая борода. Как я соскучился по свадьбам, по ватсапчику по инстаграмчику, по заниженным приорам… Душа песни просит… Эй! ребята!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Начинает петь и танцевать лезгинку. Вокруг все хлопают и приплясывают.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color w:val="252525"/>
          <w:sz w:val="28"/>
          <w:szCs w:val="28"/>
          <w:shd w:fill="f5f5f5" w:val="clear"/>
          <w:rtl w:val="0"/>
        </w:rPr>
        <w:t xml:space="preserve">БОЕВИК 1</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color w:val="252525"/>
          <w:sz w:val="28"/>
          <w:szCs w:val="28"/>
          <w:shd w:fill="f5f5f5" w:val="clear"/>
          <w:rtl w:val="0"/>
        </w:rPr>
        <w:t xml:space="preserve">Ойся, ты ойся,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color w:val="252525"/>
          <w:sz w:val="28"/>
          <w:szCs w:val="28"/>
          <w:shd w:fill="f5f5f5" w:val="clear"/>
          <w:rtl w:val="0"/>
        </w:rPr>
        <w:t xml:space="preserve">Ты меня не бойся,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color w:val="252525"/>
          <w:sz w:val="28"/>
          <w:szCs w:val="28"/>
          <w:shd w:fill="f5f5f5" w:val="clear"/>
          <w:rtl w:val="0"/>
        </w:rPr>
        <w:t xml:space="preserve">Я тебя не трону,</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color w:val="252525"/>
          <w:sz w:val="28"/>
          <w:szCs w:val="28"/>
          <w:shd w:fill="f5f5f5" w:val="clear"/>
          <w:rtl w:val="0"/>
        </w:rPr>
        <w:t xml:space="preserve">Ты не беспокойся!</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2</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Через зал к сцене идут МУХАММЕД и КАЗБЕК. У Казбека селфи-палка.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Дурной городишко. Зато девушки красивые.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Корчит гримасы девушкам в зале, приседает на корточки, делает селфи с каждой.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Ты не на женщин пялься. Ты понял что мы должны сделать? Что дядя твой, уважаемый Ансор тебя сказал - помнишь ты?</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А, да. Ээээ. Узнать, где самый большой элеватор. Заключить сделку на покупку зерна. Купить зерно. Рожь. Купить.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Ну? Что дальше?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Купить, проверить, отвезти на этот элеватор и уехать.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Звук мобильного телефона. МУХАММЕД берет трубку.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БОЕВИК 1</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Как там мой племянник?</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Орел!</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БОЕВИК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как приедешь на самый большой элеватор - сразу бросай гранулу с самое большое зернохранилище. Проверь, откуда хлеб делают.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Понял!</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Целует свой огромный перстень, который ему дал Боевик и мы понимаем - именно там спрятан яд.</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как мы найдем этот элеватор?</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Сперва - проводник.</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можно... проводница?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Нет! Нам нужен старый, знающий аксакал, который все знает о зерне в этом городе! Только где его найти?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я знаю</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коварно улыбается.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Надо нам пойти в сельхозакадемию. Кто лучше их знает как и что тут устроено? Все эти деканы-шмеканы, студенты-шмуденты, профессоры-эээ… Шмессоры.</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Дело говоришь!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3</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 и МУХАММЕД проходят через СТУДЕНТОВ и подходят к ДЕКАНУ.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ДЕКАН</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Декан, Казбек, МУХАММЕД.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Уважаемый, вы сарбарах, иначе декан этого медресе?</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ДЕКАН</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Ну вроде того...</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Не будет ли так любезен уважаемый светоч земледельческих наук оказать содействие скромным декханам, которые так хотят закупить крохотную партию ржи, выращенную на ваших благословенных землях, дабы испечь из нее лепешки для нашего угнетаемого невзгодами народа во милость Аллаха?</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ДЕКАН</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Будет…</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Проводник нам нужен! А еще точнее - проводница.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А это, чтобы не быть голословным, рекомендательные грамоты от уважаемых людей, которым мы некогда оказали небольшое содействие...</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ДЕКАН смотрит рекомендательные письма.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ДЕКАН</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Ну если аж сам губернатор просит... И министр настаивает...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 сует ему чемоданчик.</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ДЕКАН</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Тогда дам вам в проводницы нашу лучшую студентку, нашу надежду - Свету.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Надежда-света?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ДЕКАН</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Надежда Академии!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КАЖБЕК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Надежда Света Академии?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 закатывает глаза. Входит СВЕТА. Она вместе с МУХАММЕДом и Казбеком не спускающим с нее жадных взглядов проходит вперед, показывая указкой на стены. Казбек смотрит с умным видом, но как только Света отворачивается - пялится на нее. МУХАММЕД, серьезно кивает.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Самый крупный элеватор области, Центральный.</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Он то нам и нужен!</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Что... простите?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Нам надо чтобы зерно туда погрузить.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Там ржи уже не осталось, озимую только-только убрали. Надо проехаться по фермерским хозяйствам. Там можно сделать закупки, потом зерно доставить на элеватор с ж/д путями, а потом погрузите.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Поедешь с нами.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 смысле? куда?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 хозяйство это. Зерно поможешь купить.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то нас обманут, плохое подсунут. Мы ж в зерне то не очень.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мы отблагодарим.</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показывает колечко.</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Если деканат отпустит... Почему бы нет?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Плотоядный взгляд Казбека.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4</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 выходит на передний план.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Звонок по мобильному. Мы слышим голоса его собеседников.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Вах, какая девушка! Красавица вообще!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ДРУГ 1</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Расскажи, че ты!</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Глаза вот! Губы вот! Ноги вот!</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ДРУГ 2</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Ай, слушай!</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Украду ее!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ДРУГ 3</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ай красавчик!</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ДРУГ 4</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Жи есть!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Вот жена будет мне! И отец порадуется! давно говорил - жениться пора!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5</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Между тем Света показывает колечко восхищенным одногрупницам. Рядом робкий ВОЛОДЯ и хоккейный хулиган ШУРУП с хоккейной клюшкой.</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СТУДЕНТКА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Да! Сразу видно! Настоящие мужчины! Не то что наши тюхи матюхи.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СТУДЕНТКА 2</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Эх почему же мне так не везет! И так все парни вокруг Светки вьются, а тут еще вон что привалило!</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СТУДЕНТКА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Да вон. забирай бесхозных!</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Пихает к Студентке Володю, у того из рук вываливаются лекции, и он начинает их собирать, бормоча извинения.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Эх Светик! Ошибочный ты выбор делаешь!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ты Шурупушка, мне своей клюшкой дурацкой в глаза не тычь! Если чемпионом стать не получается, то меняй коньки на салазки!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Это дедушкина. И никакая она не дурацкая. Он ей гол канадцам забил. И я тоже...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Да не нужен мне твой гол! Ты подари мне колечко с бриллиантом - сразу твоя буду!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Поймал на слове! Сниму у кого-нибудь! Вместе с пальцем! ха!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ВОЛОДЯ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 я тоже поймал на слове...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Ишь ты какой шустрый! Да я тебя...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что, Шуруп? ты же любишь соревноваться! Вот если Володя первый мне кольцо принесет - я его и выберу!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Она насмешливо машет рукой студентам и уходит с кавказцами.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ВИДЕО АРТ</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Мы видим проезды величественных и печальных сентябрьских дорог средней полосы России.</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6</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 Сидор Андреевич идет из зала вместе с ГЛАВНЫМ АГРОНОМОМ. У агронома в руке пригоршня зерна.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АГРОНОМ</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Урожай-то как вовремя убрали, а, Сидор Андреевич! До дождей! и зерно то какое!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Это да. И обмолот с сушкой тоже вроде быстро...</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АГРОНОМ</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Амбары я проверил... Все сухо, чисто... До весны долежит.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Не, Сан Саныч. Хозяйству деньги нужны во как. Продавать надо, да поскорее. На семфонд оставим, а остальное все под продажу.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АГРОНОМ</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не продешевить бы... перекупщики, то я знаю, копейки дают, а сами наживаются.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Тут куда ни плюнь, все и хотят нас обжулить. И госзакупка и элеваторы, и купцы... эх, мать-перемать, червона революция...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АГРОНОМ</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Ничего, вот День урожая справим, а там будем думать. Великое мы с тобой дело сделали. можно и отдохнуть!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Они подходят к сцене. Крестьяне вешают на задник жалкий плакат “День урожая”. Председатель и агроном проходят мимо.</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ДЕВУШКА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Сидор Андреич!</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Аюшки!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ДЕВУШКА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Вы бы хоть День урожая то как нибудь поинтереснее провели.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АГРОНОМ</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Куда вам еще интереснее?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ДЕВУШКА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Опять самогон-гармонь-балалайка?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разве плохо?</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ДЕВУШКА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Хорошо, только надоело. А Оленевский председатель вон цирк пригласил на день урожая и диджея из Кузнецка. Хотя убрали меньше нашего!</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Вот и идите к своему Оленевскому!</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плюет.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7</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 Председателю и Агроному подходят Света, МУХАММЕД, Казбек.</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Саламу алейкюм, уважаемый. Нам бы зерно у вас закупить. И доставить на самый крупный элеватор.</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Алейкюм, алейкюм. Пятьсот тонн. Готовы хоть сейчас!</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АГРОНОМ</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да рожь-то, рожь какая! Зернышко к зернышку!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 смотрит зерно, пробует на зуб.</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Число падения какое?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АГРОНОМ</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Двести шесть!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Значит первый класс. Хорошее зерно.</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Все и возьмем. Вот полмиллиона.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Ставит Председателю под ноги чемоданчик.</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Сами доставите на Центральный элеватор.</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Пока договор пишите!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 открывает чемоданчик, видит пачки денег. Глаза разгораются. Он подписывает на спине у Казбека договор. Кавазцы уходят, председатель приматывает к руке чемоданчик бечевкой или унитазной цепочкой.</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8</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Раздается цирковая музыка. Мимо колхоза проходит бродячий французский цирк традиций 19-го века, с добрым слоном Гогой и директором Жаном Карлом Дюбуа. Музыка раздается из его магнитофончика, слона он ведет за собой на веревочке.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Увидев председателя, Дюбуа пробует жонглировать яблоками, но все роняет.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Эй! Как там тебя?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ДЮБУА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Жан-Карл Дюбуа, ваша милость. Ейн-цвейн-дрей, але оп!</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вынимает из кармана бутылочку с цветком, но фокус не удается, все ломается и проливается.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Это ты у оленевских на Дне урожая со своим цирком был?</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ДЮБУА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Точно так! ле публикум ист шармант, публика приняла благосклонно наш пантомим...</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И слон у тебя ученый?</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ДЮБУА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Айне слон, майне один слон Гога!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Вот что, Жан. У нас тоже День урожая будет. Приходи к нашему ДК. И чтоб пантомим был не хуже чем в Оленевке! Чтобы нос им утереть! заходи и на ночлег становись!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Дюбуа складывается в поклоне.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ДЮБУА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Позвольте... не побрезгуйте...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Извлекает откуда-то полторашку самогона и граненый стакан, на которой кокетливо надето колесико огурца. Председатель глотает слюнки, обнимает Дюбуа, и они вместе со слоном уходят.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9</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 передний план выходят МУХАММЕД, Казбек и Света.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Ну что, сделка состоялась! Предлагаю выпить!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Грех это!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(отходя со Светой вперед)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За любовь - не грех! Правда, Светик?</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Ну если только за любовь...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 открывает бутылку шампанского, наливает себе и Свете. Тайком бросает в шампанское зловещего вида таблетку.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За любовь до дна!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 засыпает. Казбек берет ее на руки и относит к покосившейся избушке. Стучит ногой. Дверь открывает старуха, похожая на ведьму.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Слушай бабка! девушку эту даю тебе на хранение. Она будет спать пока я ей заветную таблетку не дам. А ты пои ее водичкой с медом.</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СТАРУХА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Сделаю, касатик, сделаю, голубчик!</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как шум стихнет, вернусь, заберу ее. И тебя награжу как князь!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Старушка кланяется.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10</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 выползает на сцену. Портфель с деньгами исчез. Веревка на руке откусана. Он долго и жадно пьет из ведра.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Жан! Жан!</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 другой стороны на четвереньках выползает Дюбуа с обвязанной головой.</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Жан! Что вчера было?</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ДЮБУА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Все было. Зинген зонген, балалайкен, тритатушки тритата, на слонятка катать, самогон пить, слонятка кормить....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Стоп стоп... Слонятка кормить... А что он ест?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ДЮБУА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Слонятка Гога есть все! Он есть голодный, что не дать - все пожирать! Ха ха ха эне бене поебене!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приведи ка мне сюда свою слонятку...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Дюбуа приводит слона - у него во рту торчит веревочка. Буря эмоций на лице Дюбуа и Председателя. Дюбуа со слоном убегает.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 сцену выходят колхозники.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Плакали наши денежки. Все! Все деньги! за рожь, за хранение, обмолот... Все слон сожрал.</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МУЖЧИНА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Слон сожрал?...</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ЖЕНЩИНА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И зарплаты?</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Все! Все до копейки!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МУЖЧИНА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Тогда пришло время его освежевать и выпотрошить...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Плотоядно, хищнически хохочет.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Все жители по дикарски ревут, поднимая в воздух оружие: колья, топоры, копья. И убегают со сцены в сторону Дюбуа.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ДЮБУА</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Майне элефант, мин херц Гога! Глупий слон, гадкий слон! Зачем ти есть кюшать портфейль? Из-за тебя меня бить-колотить! Теперь я тебя бить-колотить!</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(бьет слона хворостиной)</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Думкопф Гога! Буду пороть слон пока не поумнель!</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Гоняется за слоном, но падает через корыто, и слон, визжа убегает.</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К Дюбуа подходят погромщики, пьяные, с топорами, иконой.</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ПОГРОМЩИК</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Слышь-ка, брат мусью. Давай нам своего слона на растерзание. Живвва!</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ДЮБУА</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Слонь? Сам этот слон бить хочу!</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ПОГРОМЩИК</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Найдем его - выпотрошим как курицу. Где он! Подай сюда!</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ДЮБУА</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Не понимайт рюсски. Рюсски водка пить шютк шютить ха ха айне хуяйне!</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ПОГРОМЩИК</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Да он нам зубы заговаривает! А ну вяжи его братцы! Все тут переверните, но слона разыщите!</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ПОГРОМЩИК 2</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А может и петушка красного пустить!</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ПОГРОМЩИК 3</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Дайте его мне, я ему уши отрежу, чтобы язычок развязался!</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ПОГРОМЩИК</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Грех это. А слона мы и так разыщем.</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Расходятся.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СЦЕНА 11</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НА сцену выходят братья Ляткины, это крепыши в дембельской парадной форме с кучей аксельбантов и нашивок, они идут обнявшись и пьют самогон из полторашек.</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ВАНЯ</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Просрали мы, брат Саня, наше великое мордовское счастье. Упустили. Прошлепали. Продали за рисовую похлебку.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САНЯ</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Да, брат Ваня. Да не только Великую Мордовию мы продали. Всю Россию мы оставили на разграбление и поругание.</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ВАНЯ</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Эх будь мы настоящие воины, как наши предки - Великие Мокшане, сами пошли бы на Москву, на Кремль.</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САНЯ</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Выжгли бы скверну и предательство, лихоимство и стяжательство! Спасли бы Русь - непутевого брата!</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ВАНЯ</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Пошли бы как наши предки - варвары на порочный Рим!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САНЯ</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Только где нам взять пушки и катапульты, мечи и луки, ретивых коней и боевых слонов?</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 этот момент прямо перед ними вбегает слон Гога и в ужасе останавливается, ища поддержки.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12</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 сцену выходит толпа студентов.</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СТУДЕНТКА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Пропала, как есть пропала. Ни полиция, никто! Не могут найти. Кто знает, может уехала навстречу к счастливой жизни... Ой девочки, как же я ей завидую...</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Похитили ее! Ну ничего! отыщем.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Поднимает в воздух хоккейную клюшку.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Пришло время совершить подвиг! Выходим на тропу войны!</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ВОЛОДЯ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Похитили ее эти купцы! Отыщем!</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вынимает телефон.</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ВОЛОДЯ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Бабушка! Скажи маме, чтобы приготовила теплую одежду! Я выхожу в поход! не плачь бабушка! Пришло время птенчику выпорхнуть из гнезда!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 и Володя под бравурную музыку идут на поиски Светы. Они встречаются, выйдя с разных сторон перед Председателем.</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Найдите! Найдите мне этого слона! А я в долгу не останусь! Все перерою, а найду вам Свету! Тут она, где ей еще быть!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ВОЛОДЯ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зачем слон?</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Деньги в нем! Деньги на весь колхоз! перегрыз поделц, бечевочку, вон как!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Показывает обрывок веревки, которая заканчивается внушительным железным кольцом. Володя и Шуруп хватают веревочку, тянут каждый к себе, веревочка рвется, оба падают на землю, каждый кладет свой обрывок в карман. причем колечко оказывается у Шурупа.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 сторону)</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Слона да не найдем? на кураже, на нахрапе! Твори бардак - мы здесь проездом!</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сжимая в руках хоккейную клюшку бросается на поиски слона.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ВОЛОДЯ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 сторону)</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Слона - попробуй ка найди. Тут хитростью надо... Поумней попробовать.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Он начинает искать глазами и наконец видит пьяненького ТАМОЖЕННИКА.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ВОЛОДЯ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Вечер добрый, дедушка!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ТАМОЖЕННИК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Вот там родимый, на гвоздике повесь!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ВОЛОДЯ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Ты что же, дедуля, совсем глухой?</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ТАМОЖЕННИК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 таможне служил! Сорок лет!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Володя берет старика под руку.</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ВОЛОДЯ</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 таможне! Так раз этак - за державу обидно?</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ТАМОЖЕННИК</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Весело и страшно!</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ВОЛОДЯ</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Вот и пришла пора вновь послужить Отчизне! Вы всё! Вы всех знаете!</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ТАМОЖЕННИК</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Знал раньше... На пенсии - не то...</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ВОЛОДЯ</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Помогите мне найти Свету!</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дает ему бутылку водки</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ТАМОЖЕННИК</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Будем изыскивать.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12</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 и МУХАММЕД ходят по двору. Они подходят к ИНЖЕНЕРУ.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Слышал я, уважаемый, что у вас зерно хранится, из которого для все области хлеб пекут!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ИНЖЕНЕР</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Есть такое дело! Вон, первый и третий силоса, оттуда отгружаем и пшеницу и рожь для хлебокомбинатов. Все у нас берут!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скажи-ка, уважаемый, куда наше зерно поместят.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ИНЖЕНЕР</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вон, во второй силос. Там как раз место есть.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можно в первый или третий?</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Сует инженеру чемоданчик.</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ИНЖЕНЕР</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Отчего же нельзя! В виде исключения можно!</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Инженер уходит.</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Вот что, мальчик. Помнишь, дядя Анзор велел меня слушаться?</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Да, МУХАММЕД.</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Все это время весь наш народ работал на тебя. Пришла пора поработать на него.</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Э, я работать не люблю! Я люблю...</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Ловко вынимает кинжал у приставляет его к горлу Казбека.</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Молчи щенок! Пришла пора выполнять мои приказы!</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(напуган до смерти)</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а-а-а-а...</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Мы ночью отправимся в зерносклад и отравим все зерно. Неверные должны понять свое место!</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Но... я не смогу...</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начинает плакать.</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Пришла пора сопляку стать воином!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13</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Ляткины идут, за ними - спрятанный слон. К ним подходят погромщики.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ПОГРОМЩИК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Ваня? А не видал слона?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Слона? Нет, не видал! И увижу - не куплю!</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Погромщики уходят. Слон выходит из-за братьев. Они привязали к его спине небольшую катапульту, а с боков снаряды из репы и свеклы в авоське.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Саня звонит по телефону.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Привет, Резай! Мы ждем тебя в нашей непобедимой армии Великих Мокшан! Идем жечь Москву и чистить Россию от скверны! Выступление сегодня вечером!</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 переднем плане оказываются КОМАНДИР и БОЕЦ ФСБ. Они в наушниках, с рацией.</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Привет, Лемай! Мы ждем тебя в нашей непобедимой армии Великих Мокшан! Идем жечь Москву и чистить Россию от скверны! Выступление сегодня вечером!</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Привет, Кильдюш! Мы ждем тебя в нашей непобедимой армии Великих Мокшан! Идем жечь Москву и чистить Россию от скверны! Выступление сегодня вечером!</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БОЕЦ</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(докладывает Командиру)</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Крестьянско-фермерское хозяйство Назад в будущее...</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Готовится массированный рейд...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Армия мордовских сепаратистов...</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Вооружение по последнему слову науки и техники...</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Сжечь Москву чтобы спасти Россию!</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КОМАНДИР</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Я буду звонить Президенту.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Боец встает по стойке “смирно”, отчего из его рук падают рация и наушники. Сотрудники ФСБ отходят за кулисы.</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14</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Братья и слон двигаются по сцене. В руках держат луки и копья. Походка и жесты у них как у разведки спецназа.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Да, не велико у нас войско. Ни один пес с нами не пошел.</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Ничего, зато слон пошел!</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И то верно.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Вдруг они замирают.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Чу!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Чу-чу!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СЛОН</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Чу-чу-чу!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Из-за кулис выбегает Шуруп с лыжной палкой. Они наставляют друг на друга оружие! Противостояние взглядов Шурупа, Вани, Сани и слона. Сейчас начнется побоище!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Внезапно мы слышим голос через динамик громкоговорителя. На сцену выходят Командир и Боец Спецназа ФСБ.</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КОМАНДИР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Граждане террористы. Вы окружены! Я даю вам последний шанс! Сложите оружие, и встаньте на колени с поднятыми руками! Ваш боевой слон на мушке нашего пулемета! Одно движение и от него останутся рожки да ножки! Ха-ха-ха!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Спасай слона. А я их задержу.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Нет. Ты беги. Я спасу слона.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Все бегите. Я его спасу.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 три-четыре.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Три-четыре!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Все бросаются врассыпную, слон остается. Он обречен.</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КОМАНДИР</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Стреляй! Стреляй в слона!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БОЕЦ</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Товарищ командир, я не могу!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КОМАНДИР</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Это приказ, стреляй!</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БОЕЦ</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Когда я был маленький, мой отец служил в Африке. На нас там напали повстанцы, и папу со мной утащили в джунгли. Мне удалось бежать, за мной гнались дикари, и я спрятался в нору карликового слона. Дикари убили слоненка и слон выхаживал меня как сына целых восемь лет... Однажды я пошел в джунгли в поисках пищи, а когда вернулся, увидел, что вход в нору завален баобабом... Наверняка слон погиб...</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Командир вырывает у него оружие и направляет в слона.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 этот момент вырывается Дюбуа и закрывает собой слона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ДЮБУА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Убить меня пощядить слонятку!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КОМАНДИР</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Умри!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 этот момент в ФСБ-шников начинают швыряться репой, помидорами и картошкой Шуруп и Ляткины. Те отступают. Слон убегает. Ляткины и Шуруп бросаются за ним.</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Слона, слона лови!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Да куда там! Вон как драпанул!</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(перемигиваются)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И следов не видно…</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Вот, что, надо разделиться. Я пойду туда, к водокачке. Ты Саня - иди к силосной башне. А ты - к элеватору (показывает Шурупу совсем обратное направление).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 элеватору?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Точно! Он там и зерна нажрется! Удачи, брат!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Выпихивают Шурупа. затем хохочут и хлопают друг друга по рукам.</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ХОРОМ</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Теперь слон наш! А с ним и вся Россия!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15</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 сцену пробираются Мухаммед с Казбеком. Они вооружены пистолетами. Светят фонариками.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Ты понял что ты должен сделать?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сквозь слезы</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Понял... Я должен отравить все зерно чтобы убить гяуров.</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Вдруг появляются Таможенник и Володя.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ТАМОЖЕННИК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направляет на Казбека старую берданку.</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Государственная таможня России. Бросьте оружие!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Направляет на него ствол.</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 этот момент на Казбека наставляет ствол МУХАММЕД.</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МУХАММЕД</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Опусти ствол. Нашему народу не по пути с террористами и сепаратистами. Я ждал этого момента тридцать лет, еще с высшей школы КГБ. Ты арестован!</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КАЗБЕК</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направляет оба ствола на МУХАММЕДа и Таможенника</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Глупый старик! Ты в самом деле думал, что это ты руководитель нашей группы? Главным был я. Именно меня наш эмир Тимур направил для нашей великой акции. А за тобой мы решили присмотреть, чтобы раздавить подлую гадину. Теперь вы все умрете! Ха-ха-ха!</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Вдруг врывается Шуруп.</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Где слон? Ах, и ты тут!</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Он бьет Казбека клюшкой. Казбек падает, роняет пистолеты.</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Где Света?</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Подбегает Владимир и тоже бьет лежащего Казбека.</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ВОЛОДЯ</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Где портфель?</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Казбек плюет в них, но попадает в Таможенника. Его скручивают и уволакивают прочь. Володя норовит отпустить Казбеку пинок, но промахивается и пинает Таможенника.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16</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Раткины и Дюбуа ищут слона.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Слоня!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ВАНЯ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Гога!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ДЮБУА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сквозь слезы</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Слонятко! Больше никогда не буду обижать! Прости меня!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Отходят на задний план. проходит заблудившийся слон и тоже уходит.</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Командир спецназа и Боец идут, оглядываясь.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КОМАНДИР</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Лес какой-то дурацкий. Идем-идем, а все одно и то же. Я тебе говорил надо было туда идти.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БОЕЦ</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Это я говорил, что надо было туда идти.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КОМАНДИР</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Туда-туда... кошке под рога!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Неожиданно оба видят слона. Командир извлекает оружие.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КОМАНДИР</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Ненавижу слонов. Как раз на обед нам пойдет. Кончик хобота у них самый сладкий.</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ВЫСТРЕЛ.</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Это выстрелил боец. Командир падает, схватившись пониже спины. Боец и слон бросаются в объятия друг друга. Оба плачут.</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БОЕЦ</w:t>
      </w:r>
    </w:p>
    <w:p w:rsidR="00000000" w:rsidDel="00000000" w:rsidP="00000000" w:rsidRDefault="00000000" w:rsidRPr="00000000">
      <w:pPr>
        <w:widowControl w:val="0"/>
        <w:contextualSpacing w:val="0"/>
      </w:pPr>
      <w:r w:rsidDel="00000000" w:rsidR="00000000" w:rsidRPr="00000000">
        <w:rPr>
          <w:rFonts w:ascii="Courier New" w:cs="Courier New" w:eastAsia="Courier New" w:hAnsi="Courier New"/>
          <w:sz w:val="28"/>
          <w:szCs w:val="28"/>
          <w:rtl w:val="0"/>
        </w:rPr>
        <w:t xml:space="preserve">Я искал тебя тридцать лет... Но теперь все будет хорошо!</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17</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 и Володя перед председателем.</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Упустили мы слона.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ВОЛОДЯ</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Зато добро народное сберегли! И злодеев задержали!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Нет слона - нет и Светы.</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КОЛХОЗНИЦА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(Володе)</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Какая Света! Идем ко мне, герой!</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Глаза Володи вспыхивают. Он подходит к колхознице, и они уходят под ручку.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Несчастный Шуруп пригорюнился на скамеечке. К нему подходит бабка ведьма.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Эх, если бы знать, где моя Света! Самое дорогое бы отдал за нее.</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БАБКА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отдал бы ты за нее... свою счастливую клюшку? ту самую, которую твой дедушка забил решающий гол в ворота канадцев? И который ты пока не забил свой самый важный гол?</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 ошарашен. Бабка колдовски подмигивает.</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 передний план выходят Председатель и Дюбуа. Оба несчастные и раздавленные. Пьют самогон.</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ДЮБУА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Я делаль террибле дрессюр. Биль свой петит элефент. Не цениль. Обижаль. Не кормиль... И слон убежаль! Он так о свободе мечталь. О джунгль. Я плохой! Вы монсеньор должен наказать меня.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Эх ты... Убежаль... и ни разу не прижаль. Как я деньги то теперь народу отдам? как в глаза смотреть буду?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ДЮБУА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А я как хлеб пропитания буду добываль?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Да ко мне скотником пойдешь. Свинопасом. Не все равно кому хвосты крутить.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Дюбуа веселеет, чокается с председателем.</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 передний план выходит Шуруп. Бабка (у нее в руке уже клюшка, она одета в хоккейную фуфайку) выводит Свету, у нее закрыты глаза и она ступает как сомнабула.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 целует ее. Света не реагирует.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БАБКА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Что, Шурупушка? Разбудить хочешь свою невесту?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Хочу, бабушка.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БАБКА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Глупец! Тупой и слепой как и все мужчины. Ну разбудишь ты ее. Будет она тебя пилить с утра до ночи. Требовать от тебя то, что ты можешь дать и что не можешь. А когда ты ей это дашь, она будет смеяться тебе в лицо, и требовать большего. Она не будет ценить твои достоинства, но будет презирать твои недостатки. Она будет приводить в пример жалких тупиц и заглядываться на тупых неудачников. Пусть спит - вот она, твоя идеальная жена! Никогда не скажет лишнего, никогда не посмотрит косо...</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Нет... нет... я ее люблю... пусть какая угодно... только чтобы смотрела, говорила, улыбалась... целовала...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БАБКА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Ты пожалеешь...</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Я знаю...</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Плачет, слеза капает на лоб Свете и она просыпается. И целует Шурупа, нежно и влюбленно.</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отрываясь от ее губ.</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Колечко.. колечко я тебе принес! Пусть оно принесет тебе счастье...</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Вынимает из кармана обрывок слоновьей веревки с кольцом.</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берет колечко и смотрит на свет.</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Не нужно мне никакое колечко. ты - мое счастье. А это - пусть сделает счастливым еще кого нибудь!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Кидает колечко в зал!</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Они снова целуются.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БАБКА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Это проверка была, соколики. Выходит, правду говорят, что есть на свете любовь. Правду говорят, и что может она все победить на этом свете - и жадность, и черную вражду, и зависть, и трусость. Так что - вот вам подарочки.</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Она дает Шурупу шайбу.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ШУРУП</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Шайба? Обычная шайба?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БАБКА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Необычная. Когда ты тысячу раз заколотишь ее в ворота противника - быть тебе чемпионом! А это тебе, голубушка.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(дает ей коробочку)</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СВЕТА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Что это? ой, колечки!</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БАБКА</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Тебе ж такое колечко нужно было. Не важно что медное, важно чтобы сидело прочно.</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(надевает колечки на пальцы Шурупа и Светы и те целуют бабку, а потом начинают целоваться).</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ЗАНАВЕС</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18</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на авансцену выползает Председатель.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ПРЕДСЕДАТЕЛЬ</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Ох мать-перемать, червона курятина… Залили горе, да только радости не видать… И зерно все вывезли, и деньги все просеяли. А мы просо сеяли… а мы просо сеяли… И слон этот… как же он их сожрал? Я лег вроде сюда… Окна были закрыты… если он только в дверь зашел, слоны - они народ хитрый… Эх народ. что ж я народу скажу… Ой голова ты ж моя удалая, до чего ж ты меня довела…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Вдруг видит недопитую полторашку самогона, лезет за ней и обнаруживает пакет. Он открывает пакет - в нем куча денег. Радостная улыбка.</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СЦЕНА 19</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Занавес открывается. На сцене - длинный стол со скудной едой, зато с обилием полторашек самогона. За столом все герои фильма абсолютно счастливые. Они танцуют и поют. Председатель играет на балалайке, агроном на гармошке. Шуруп со Светой, Володя с колхозницей, боец со слоном, Дюбуа со свиньей, таможенник в парадной форме с кучей орденов, Казбек с командиром спецназа в пристегнутых наручниках, а бабка с клюшкой и в хоккейной фуфайке.</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Все чокаются и горланят “Бывайте здоровы, живите богаты”, все куплеты, при этом каждый выходит вперед и кланяется зрителям.</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8"/>
          <w:szCs w:val="28"/>
          <w:rtl w:val="0"/>
        </w:rPr>
        <w:t xml:space="preserve">КОНЕЦ</w:t>
      </w:r>
    </w:p>
    <w:p w:rsidR="00000000" w:rsidDel="00000000" w:rsidP="00000000" w:rsidRDefault="00000000" w:rsidRPr="00000000">
      <w:pPr>
        <w:keepNext w:val="0"/>
        <w:keepLines w:val="0"/>
        <w:widowControl w:val="0"/>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